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DD2" w:rsidRPr="00C44DCE" w:rsidRDefault="00EE4DD2" w:rsidP="00EE4DD2">
      <w:pPr>
        <w:spacing w:after="0"/>
        <w:textAlignment w:val="baseline"/>
        <w:rPr>
          <w:rFonts w:ascii="SassoonPrimaryInfant" w:hAnsi="SassoonPrimaryInfant" w:cs="Arial"/>
          <w:color w:val="FF0000"/>
          <w:sz w:val="24"/>
          <w:szCs w:val="24"/>
        </w:rPr>
      </w:pPr>
      <w:r w:rsidRPr="00C44DCE">
        <w:rPr>
          <w:rFonts w:ascii="SassoonPrimaryInfant" w:hAnsi="SassoonPrimaryInfant" w:cs="Arial"/>
          <w:color w:val="FF0000"/>
          <w:sz w:val="24"/>
          <w:szCs w:val="24"/>
        </w:rPr>
        <w:t>Supporting your child with reading at home</w:t>
      </w:r>
    </w:p>
    <w:p w:rsidR="00EE4DD2" w:rsidRPr="00EE4DD2" w:rsidRDefault="00EE4DD2" w:rsidP="00EE4DD2">
      <w:pPr>
        <w:pStyle w:val="NormalWeb"/>
        <w:numPr>
          <w:ilvl w:val="0"/>
          <w:numId w:val="1"/>
        </w:numPr>
        <w:spacing w:before="0" w:beforeAutospacing="0" w:after="0" w:afterAutospacing="0"/>
        <w:ind w:left="504"/>
        <w:textAlignment w:val="baseline"/>
        <w:rPr>
          <w:rFonts w:ascii="Arial" w:hAnsi="Arial" w:cs="Arial"/>
          <w:color w:val="90C226"/>
        </w:rPr>
      </w:pPr>
      <w:r w:rsidRPr="00EE4DD2">
        <w:rPr>
          <w:rFonts w:ascii="Trebuchet MS" w:hAnsi="Trebuchet MS" w:cs="Arial"/>
          <w:color w:val="3F3F3F"/>
        </w:rPr>
        <w:t>Echo reading – prosody</w:t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Pr="00EE4DD2">
        <w:rPr>
          <w:rFonts w:ascii="Trebuchet MS" w:hAnsi="Trebuchet MS" w:cs="Arial"/>
          <w:color w:val="3F3F3F"/>
        </w:rPr>
        <w:t>Repeated reading</w:t>
      </w:r>
    </w:p>
    <w:p w:rsidR="00EE4DD2" w:rsidRPr="00C44DCE" w:rsidRDefault="00EE4DD2" w:rsidP="00C44DCE">
      <w:pPr>
        <w:pStyle w:val="NormalWeb"/>
        <w:numPr>
          <w:ilvl w:val="0"/>
          <w:numId w:val="1"/>
        </w:numPr>
        <w:spacing w:before="200" w:beforeAutospacing="0" w:after="0" w:afterAutospacing="0"/>
        <w:ind w:left="504"/>
        <w:textAlignment w:val="baseline"/>
        <w:rPr>
          <w:rFonts w:ascii="Arial" w:hAnsi="Arial" w:cs="Arial"/>
          <w:color w:val="90C226"/>
        </w:rPr>
      </w:pPr>
      <w:r w:rsidRPr="00EE4DD2">
        <w:rPr>
          <w:rFonts w:ascii="Trebuchet MS" w:hAnsi="Trebuchet MS" w:cs="Arial"/>
          <w:color w:val="3F3F3F"/>
        </w:rPr>
        <w:t>Focus on small chunks rather than speeding through many pages</w:t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Pr="00C44DCE">
        <w:rPr>
          <w:rFonts w:ascii="Trebuchet MS" w:hAnsi="Trebuchet MS" w:cs="Arial"/>
          <w:color w:val="3F3F3F"/>
        </w:rPr>
        <w:t>Vocabulary and Inference based question</w:t>
      </w:r>
      <w:r w:rsidR="00C44DCE" w:rsidRPr="00C44DCE">
        <w:rPr>
          <w:rFonts w:ascii="Trebuchet MS" w:hAnsi="Trebuchet MS" w:cs="Arial"/>
          <w:color w:val="3F3F3F"/>
        </w:rPr>
        <w:t xml:space="preserve">s </w:t>
      </w:r>
    </w:p>
    <w:p w:rsidR="00EE4DD2" w:rsidRPr="00C44DCE" w:rsidRDefault="00EE4DD2" w:rsidP="00C44DCE">
      <w:pPr>
        <w:pStyle w:val="NormalWeb"/>
        <w:numPr>
          <w:ilvl w:val="0"/>
          <w:numId w:val="1"/>
        </w:numPr>
        <w:spacing w:before="200" w:beforeAutospacing="0" w:after="0" w:afterAutospacing="0"/>
        <w:ind w:left="504"/>
        <w:textAlignment w:val="baseline"/>
        <w:rPr>
          <w:rFonts w:ascii="Arial" w:hAnsi="Arial" w:cs="Arial"/>
          <w:color w:val="90C226"/>
        </w:rPr>
      </w:pPr>
      <w:r w:rsidRPr="00EE4DD2">
        <w:rPr>
          <w:rFonts w:ascii="Trebuchet MS" w:hAnsi="Trebuchet MS" w:cs="Arial"/>
          <w:color w:val="3F3F3F"/>
        </w:rPr>
        <w:t>Being a role model and making reading a priority around the home </w:t>
      </w:r>
      <w:r w:rsidR="00C44DCE">
        <w:rPr>
          <w:rFonts w:ascii="Arial" w:hAnsi="Arial" w:cs="Arial"/>
          <w:color w:val="90C226"/>
        </w:rPr>
        <w:tab/>
      </w:r>
      <w:r w:rsidR="00C44DCE">
        <w:rPr>
          <w:rFonts w:ascii="Arial" w:hAnsi="Arial" w:cs="Arial"/>
          <w:color w:val="90C226"/>
        </w:rPr>
        <w:tab/>
      </w:r>
      <w:r w:rsidRPr="00C44DCE">
        <w:rPr>
          <w:rFonts w:ascii="Trebuchet MS" w:hAnsi="Trebuchet MS" w:cs="Arial"/>
          <w:color w:val="3F3F3F"/>
        </w:rPr>
        <w:t>Signing your child’s reading record </w:t>
      </w:r>
    </w:p>
    <w:p w:rsidR="00E02BA5" w:rsidRDefault="00C44DCE" w:rsidP="00C44DCE">
      <w:pPr>
        <w:ind w:left="9360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4394229</wp:posOffset>
            </wp:positionH>
            <wp:positionV relativeFrom="paragraph">
              <wp:posOffset>552384</wp:posOffset>
            </wp:positionV>
            <wp:extent cx="5210175" cy="4053205"/>
            <wp:effectExtent l="0" t="0" r="9525" b="4445"/>
            <wp:wrapTight wrapText="bothSides">
              <wp:wrapPolygon edited="0">
                <wp:start x="0" y="0"/>
                <wp:lineTo x="0" y="21522"/>
                <wp:lineTo x="21561" y="21522"/>
                <wp:lineTo x="21561" y="0"/>
                <wp:lineTo x="0" y="0"/>
              </wp:wrapPolygon>
            </wp:wrapTight>
            <wp:docPr id="2" name="Picture 2" descr="https://lh6.googleusercontent.com/OCrBXZXFTpm05e7EMREnIWNrLorbJeIj4SD68IIuiq0TVHPUI7jH6uT3PuR5LVudAx5j2F63jXxk1haQm_kiFSX8id9Sll3izUIYbtXBSFAGcMGaF501uQUQGlrc013yLqVLMMIy_Z_JMUavWOpr4GeuuU0oZ0V2mifdGJL0qOT5s0JaEmorXtQeqF5Tf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OCrBXZXFTpm05e7EMREnIWNrLorbJeIj4SD68IIuiq0TVHPUI7jH6uT3PuR5LVudAx5j2F63jXxk1haQm_kiFSX8id9Sll3izUIYbtXBSFAGcMGaF501uQUQGlrc013yLqVLMMIy_Z_JMUavWOpr4GeuuU0oZ0V2mifdGJL0qOT5s0JaEmorXtQeqF5Tfp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-436880</wp:posOffset>
            </wp:positionH>
            <wp:positionV relativeFrom="paragraph">
              <wp:posOffset>224790</wp:posOffset>
            </wp:positionV>
            <wp:extent cx="4694555" cy="4504690"/>
            <wp:effectExtent l="0" t="0" r="0" b="0"/>
            <wp:wrapTight wrapText="bothSides">
              <wp:wrapPolygon edited="0">
                <wp:start x="0" y="0"/>
                <wp:lineTo x="0" y="21466"/>
                <wp:lineTo x="21474" y="21466"/>
                <wp:lineTo x="21474" y="0"/>
                <wp:lineTo x="0" y="0"/>
              </wp:wrapPolygon>
            </wp:wrapTight>
            <wp:docPr id="1" name="Picture 1" descr="https://lh4.googleusercontent.com/KAsw8BcJhcMluPm2iEyG4SFG-CxlzoFJBKewBcL6rq8ICSTUYjQQpRGlWFHFD-GMtN_RVzf6y03ZQGug0P4O-25MZArWf0d5sEQxzAKgjenCazX8-uGcY_RR3XHFVNfZfhGvDgOlu4RYSvMIQ_4f90K3AJT_TyYvL04_FcWFED0D48-XWSEEkJk9qxCkr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KAsw8BcJhcMluPm2iEyG4SFG-CxlzoFJBKewBcL6rq8ICSTUYjQQpRGlWFHFD-GMtN_RVzf6y03ZQGug0P4O-25MZArWf0d5sEQxzAKgjenCazX8-uGcY_RR3XHFVNfZfhGvDgOlu4RYSvMIQ_4f90K3AJT_TyYvL04_FcWFED0D48-XWSEEkJk9qxCkrT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555" cy="450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4DCE" w:rsidRPr="00C44DCE" w:rsidRDefault="00C44DCE" w:rsidP="00C44DCE">
      <w:pPr>
        <w:spacing w:after="0"/>
        <w:ind w:left="2880" w:firstLine="720"/>
        <w:textAlignment w:val="baseline"/>
        <w:rPr>
          <w:rFonts w:ascii="SassoonPrimaryInfant" w:hAnsi="SassoonPrimaryInfant" w:cs="Arial"/>
          <w:color w:val="FF0000"/>
          <w:sz w:val="24"/>
          <w:szCs w:val="24"/>
        </w:rPr>
      </w:pPr>
      <w:r>
        <w:rPr>
          <w:rFonts w:ascii="SassoonPrimaryInfant" w:hAnsi="SassoonPrimaryInfant" w:cs="Arial"/>
          <w:color w:val="FF0000"/>
          <w:sz w:val="24"/>
          <w:szCs w:val="24"/>
        </w:rPr>
        <w:t xml:space="preserve">                 </w:t>
      </w:r>
      <w:bookmarkStart w:id="0" w:name="_GoBack"/>
      <w:bookmarkEnd w:id="0"/>
      <w:r w:rsidRPr="00C44DCE">
        <w:rPr>
          <w:rFonts w:ascii="SassoonPrimaryInfant" w:hAnsi="SassoonPrimaryInfant" w:cs="Arial"/>
          <w:color w:val="FF0000"/>
          <w:sz w:val="24"/>
          <w:szCs w:val="24"/>
        </w:rPr>
        <w:t>End of year outcomes</w:t>
      </w:r>
    </w:p>
    <w:sectPr w:rsidR="00C44DCE" w:rsidRPr="00C44DCE" w:rsidSect="00EE4D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E75CC"/>
    <w:multiLevelType w:val="multilevel"/>
    <w:tmpl w:val="EDAE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DD2"/>
    <w:rsid w:val="0030012B"/>
    <w:rsid w:val="00A16E73"/>
    <w:rsid w:val="00C44DCE"/>
    <w:rsid w:val="00EE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BC3BC"/>
  <w15:chartTrackingRefBased/>
  <w15:docId w15:val="{BF47930D-C8E3-49AC-89A1-9B3421C4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4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Ford</dc:creator>
  <cp:keywords/>
  <dc:description/>
  <cp:lastModifiedBy>Angela Ford</cp:lastModifiedBy>
  <cp:revision>1</cp:revision>
  <cp:lastPrinted>2022-09-23T16:10:00Z</cp:lastPrinted>
  <dcterms:created xsi:type="dcterms:W3CDTF">2022-09-23T15:49:00Z</dcterms:created>
  <dcterms:modified xsi:type="dcterms:W3CDTF">2022-09-23T16:20:00Z</dcterms:modified>
</cp:coreProperties>
</file>